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righ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Spett.le </w:t>
      </w:r>
    </w:p>
    <w:p>
      <w:pPr>
        <w:pStyle w:val="Default"/>
        <w:jc w:val="right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Comune di Jesi (AN)</w:t>
      </w:r>
    </w:p>
    <w:p>
      <w:pPr>
        <w:pStyle w:val="Default"/>
        <w:jc w:val="right"/>
        <w:rPr/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Pec: </w:t>
      </w:r>
      <w:hyperlink r:id="rId2">
        <w:r>
          <w:rPr>
            <w:rStyle w:val="CollegamentoInternet"/>
            <w:rFonts w:ascii="Arial" w:hAnsi="Arial"/>
            <w:b/>
            <w:bCs/>
            <w:i/>
            <w:iCs/>
            <w:sz w:val="22"/>
            <w:szCs w:val="22"/>
          </w:rPr>
          <w:t>protocollo.comune.jesi@legalmail.it</w:t>
        </w:r>
      </w:hyperlink>
    </w:p>
    <w:p>
      <w:pPr>
        <w:pStyle w:val="Default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Richiesta di partecipazione alla selezione delle Ditte da invitare alla procedura negoziata mediante RDO su MEPA, ai sensi dell’art. 36 comma 2 lett. </w:t>
      </w:r>
      <w:r>
        <w:rPr>
          <w:rFonts w:ascii="Arial" w:hAnsi="Arial"/>
          <w:b/>
          <w:bCs/>
          <w:sz w:val="22"/>
          <w:szCs w:val="22"/>
        </w:rPr>
        <w:t>c</w:t>
      </w:r>
      <w:r>
        <w:rPr>
          <w:rFonts w:ascii="Arial" w:hAnsi="Arial"/>
          <w:b/>
          <w:bCs/>
          <w:sz w:val="22"/>
          <w:szCs w:val="22"/>
        </w:rPr>
        <w:t xml:space="preserve">) del D.Lgs.50/2016 </w:t>
      </w:r>
      <w:r>
        <w:rPr>
          <w:rFonts w:ascii="Arial" w:hAnsi="Arial"/>
          <w:b/>
          <w:bCs/>
          <w:sz w:val="22"/>
          <w:szCs w:val="22"/>
        </w:rPr>
        <w:t>e ss.mm.ii.</w:t>
      </w:r>
      <w:r>
        <w:rPr>
          <w:rFonts w:ascii="Arial" w:hAnsi="Arial"/>
          <w:b/>
          <w:bCs/>
          <w:sz w:val="22"/>
          <w:szCs w:val="22"/>
        </w:rPr>
        <w:t>, per l’esecuzione dei lavori di “</w:t>
      </w:r>
      <w:r>
        <w:rPr>
          <w:rFonts w:eastAsia="Times New Roman" w:cs="Times New Roman" w:ascii="Arial" w:hAnsi="Arial"/>
          <w:b/>
          <w:bCs/>
          <w:sz w:val="24"/>
          <w:szCs w:val="24"/>
        </w:rPr>
        <w:t>SISTEMAZIONE PIANI VIABILI, PAVIMENTAZIONI, MARCIAPIEDI ESISTENTI DELLA CITTA’ E ABBATTIMENTO DELLE BARRIERE ARCHITETTONICHE- ZONA OVEST”</w:t>
      </w:r>
    </w:p>
    <w:p>
      <w:pPr>
        <w:pStyle w:val="Default"/>
        <w:rPr>
          <w:rFonts w:ascii="Arial" w:hAnsi="Arial"/>
        </w:rPr>
      </w:pPr>
      <w:r>
        <w:rPr>
          <w:rFonts w:cs="Times New Roman" w:ascii="Arial" w:hAnsi="Arial"/>
          <w:b/>
          <w:bCs/>
          <w:sz w:val="22"/>
          <w:szCs w:val="22"/>
        </w:rPr>
        <w:t xml:space="preserve">CUP: </w:t>
      </w:r>
      <w:r>
        <w:rPr>
          <w:rFonts w:cs="Times New Roman" w:ascii="Arial" w:hAnsi="Arial"/>
          <w:b/>
          <w:bCs/>
          <w:sz w:val="24"/>
          <w:szCs w:val="24"/>
        </w:rPr>
        <w:t>G47H19001120004</w:t>
      </w:r>
      <w:r>
        <w:rPr>
          <w:rFonts w:cs="Times New Roman" w:ascii="Arial" w:hAnsi="Arial"/>
          <w:b/>
          <w:bCs/>
          <w:sz w:val="22"/>
          <w:szCs w:val="22"/>
        </w:rPr>
        <w:t xml:space="preserve"> </w:t>
      </w:r>
    </w:p>
    <w:p>
      <w:pPr>
        <w:pStyle w:val="Default"/>
        <w:jc w:val="both"/>
        <w:rPr>
          <w:rFonts w:ascii="Arial" w:hAnsi="Arial"/>
        </w:rPr>
      </w:pPr>
      <w:r>
        <w:rPr>
          <w:rFonts w:cs="Times New Roman" w:ascii="Arial" w:hAnsi="Arial"/>
          <w:b/>
          <w:bCs/>
          <w:sz w:val="22"/>
          <w:szCs w:val="22"/>
        </w:rPr>
        <w:t xml:space="preserve">CIG: </w:t>
      </w:r>
      <w:r>
        <w:rPr>
          <w:rFonts w:eastAsia="TimesNewRomanPS-BoldMT" w:cs="TimesNewRomanPS-BoldMT" w:ascii="Arial" w:hAnsi="Arial"/>
          <w:b/>
          <w:bCs/>
          <w:sz w:val="24"/>
          <w:szCs w:val="24"/>
        </w:rPr>
        <w:t>8003639BD5</w:t>
      </w:r>
      <w:r>
        <w:rPr>
          <w:rFonts w:cs="Times New Roman" w:ascii="Arial" w:hAnsi="Arial"/>
          <w:b/>
          <w:bCs/>
          <w:sz w:val="22"/>
          <w:szCs w:val="22"/>
        </w:rPr>
        <w:t xml:space="preserve">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Il/la sottoscritto/a ................................................................................................................................. </w:t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nato/a a ................................................................................................... il ......................................... </w:t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in qualità di .......................................................................................................................................... </w:t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dell’impresa ........................................................................................................................................ </w:t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con sede in ......................................... via ………………………………………………………………... </w:t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con codice fiscale n. ............................................................................................................................ </w:t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con partita IVA n. ................................................................................................................................ </w:t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PEC …………………………………………………………………………………………………………… </w:t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Telefono …………………………………………… fax …………………………………………………… </w:t>
      </w:r>
    </w:p>
    <w:p>
      <w:pPr>
        <w:pStyle w:val="Defaul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efault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CHIEDE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di essere invitato alla procedura negoziata per l’affidamento dei lavori in oggetto dell’importo posto a base d’asta di € </w:t>
      </w:r>
      <w:r>
        <w:rPr>
          <w:rFonts w:ascii="Arial" w:hAnsi="Arial"/>
          <w:sz w:val="22"/>
          <w:szCs w:val="22"/>
        </w:rPr>
        <w:t>219.962,21</w:t>
      </w:r>
      <w:r>
        <w:rPr>
          <w:rFonts w:ascii="Arial" w:hAnsi="Arial"/>
          <w:sz w:val="22"/>
          <w:szCs w:val="22"/>
        </w:rPr>
        <w:t xml:space="preserve"> oltre € </w:t>
      </w:r>
      <w:r>
        <w:rPr>
          <w:rFonts w:ascii="Arial" w:hAnsi="Arial"/>
          <w:sz w:val="22"/>
          <w:szCs w:val="22"/>
        </w:rPr>
        <w:t>10.151,87</w:t>
      </w:r>
      <w:r>
        <w:rPr>
          <w:rFonts w:ascii="Arial" w:hAnsi="Arial"/>
          <w:sz w:val="22"/>
          <w:szCs w:val="22"/>
        </w:rPr>
        <w:t xml:space="preserve"> per oneri della sicurezza, come:</w:t>
      </w:r>
    </w:p>
    <w:p>
      <w:pPr>
        <w:pStyle w:val="Default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Default"/>
        <w:rPr>
          <w:rFonts w:ascii="Arial" w:hAnsi="Arial"/>
        </w:rPr>
      </w:pPr>
      <w:r>
        <w:rPr>
          <w:rFonts w:cs="Wingdings" w:ascii="Arial" w:hAnsi="Arial"/>
          <w:sz w:val="22"/>
          <w:szCs w:val="22"/>
        </w:rPr>
        <w:t></w:t>
      </w:r>
      <w:r>
        <w:rPr>
          <w:rFonts w:ascii="Arial" w:hAnsi="Arial"/>
          <w:sz w:val="22"/>
          <w:szCs w:val="22"/>
        </w:rPr>
        <w:t xml:space="preserve">Impresa Singola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rPr>
          <w:rFonts w:ascii="Arial" w:hAnsi="Arial"/>
        </w:rPr>
      </w:pPr>
      <w:r>
        <w:rPr>
          <w:rFonts w:cs="Wingdings" w:ascii="Arial" w:hAnsi="Arial"/>
          <w:sz w:val="22"/>
          <w:szCs w:val="22"/>
        </w:rPr>
        <w:t></w:t>
      </w:r>
      <w:r>
        <w:rPr>
          <w:rFonts w:ascii="Arial" w:hAnsi="Arial"/>
          <w:sz w:val="22"/>
          <w:szCs w:val="22"/>
        </w:rPr>
        <w:t xml:space="preserve">Consorzio (che si riserva di indicare la o le impresa/e consorziata/e in sede di offerta)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rPr>
          <w:rFonts w:ascii="Arial" w:hAnsi="Arial"/>
        </w:rPr>
      </w:pPr>
      <w:r>
        <w:rPr>
          <w:rFonts w:cs="Wingdings" w:ascii="Arial" w:hAnsi="Arial"/>
          <w:sz w:val="22"/>
          <w:szCs w:val="22"/>
        </w:rPr>
        <w:t></w:t>
      </w:r>
      <w:r>
        <w:rPr>
          <w:rFonts w:ascii="Arial" w:hAnsi="Arial"/>
          <w:sz w:val="22"/>
          <w:szCs w:val="22"/>
        </w:rPr>
        <w:t xml:space="preserve">Impresa Capogruppo di raggruppamento temporaneo da costituire con i seguenti soggetti: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rPr>
          <w:rFonts w:ascii="Arial" w:hAnsi="Arial"/>
        </w:rPr>
      </w:pPr>
      <w:r>
        <w:rPr>
          <w:rFonts w:cs="Wingdings" w:ascii="Arial" w:hAnsi="Arial"/>
          <w:sz w:val="22"/>
          <w:szCs w:val="22"/>
        </w:rPr>
        <w:t></w:t>
      </w:r>
      <w:r>
        <w:rPr>
          <w:rFonts w:ascii="Arial" w:hAnsi="Arial"/>
          <w:sz w:val="22"/>
          <w:szCs w:val="22"/>
        </w:rPr>
        <w:t xml:space="preserve">Impresa Mandante di raggruppamento temporaneo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A tal fine ai sensi degli articoli 46, 47 e 77-bis del d.P.R. 28 dicembre 2000, n. 445, e successive modifiche, consapevole delle sanzioni penali previste dall'articolo 76 del medesimo D.P.R. n. 445/2000, per le ipotesi di falsità in atti e dichiarazioni mendaci ivi indicate, </w:t>
      </w:r>
    </w:p>
    <w:p>
      <w:pPr>
        <w:pStyle w:val="Default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efault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DICHIARA:</w:t>
      </w:r>
    </w:p>
    <w:p>
      <w:pPr>
        <w:pStyle w:val="Defaul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>di possedere tutti i requis</w:t>
      </w:r>
      <w:r>
        <w:rPr>
          <w:rFonts w:cs="Arial" w:ascii="Arial" w:hAnsi="Arial"/>
          <w:color w:val="000000"/>
          <w:sz w:val="22"/>
          <w:szCs w:val="22"/>
        </w:rPr>
        <w:t xml:space="preserve">iti di ordine generale di cui all’articolo 80 del D.Lgs. 50/2016 </w:t>
      </w:r>
      <w:r>
        <w:rPr>
          <w:rFonts w:cs="Arial" w:ascii="Arial" w:hAnsi="Arial"/>
          <w:color w:val="000000"/>
          <w:sz w:val="22"/>
          <w:szCs w:val="22"/>
        </w:rPr>
        <w:t xml:space="preserve">e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ai sensi dell’art. 53 comma 6 del D.Lgs. 165/2001;</w:t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bCs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he l’impresa è iscritta nel registro delle imprese della Camera di Commercio di _____________ per le seguenti attività: ____________________________________________________________</w:t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Numero di iscrizione………………………….….. </w:t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Data di iscrizione…………………………………. </w:t>
      </w:r>
    </w:p>
    <w:p>
      <w:pPr>
        <w:pStyle w:val="Default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 xml:space="preserve">di essere in possesso di attestazione di qualificazione rilasciata da società di attestazione (SOA) regolarmente autorizzata, in corso di validità, con categoria adeguata a quella dei lavori da assumere vale a dire </w:t>
      </w:r>
      <w:r>
        <w:rPr>
          <w:rFonts w:ascii="Arial" w:hAnsi="Arial"/>
          <w:b/>
          <w:bCs/>
          <w:sz w:val="22"/>
          <w:szCs w:val="22"/>
        </w:rPr>
        <w:t xml:space="preserve">OG3 </w:t>
      </w:r>
      <w:r>
        <w:rPr>
          <w:rFonts w:ascii="Arial" w:hAnsi="Arial"/>
          <w:b/>
          <w:bCs/>
          <w:sz w:val="22"/>
          <w:szCs w:val="22"/>
        </w:rPr>
        <w:t>cl. I o superiore</w:t>
      </w:r>
      <w:r>
        <w:rPr>
          <w:rFonts w:ascii="Arial" w:hAnsi="Arial"/>
          <w:b/>
          <w:bCs/>
          <w:sz w:val="22"/>
          <w:szCs w:val="22"/>
        </w:rPr>
        <w:t>;</w:t>
      </w:r>
    </w:p>
    <w:p>
      <w:pPr>
        <w:pStyle w:val="Normal"/>
        <w:widowControl/>
        <w:tabs>
          <w:tab w:val="clear" w:pos="708"/>
          <w:tab w:val="left" w:pos="0" w:leader="none"/>
          <w:tab w:val="left" w:pos="8496" w:leader="none"/>
        </w:tabs>
        <w:suppressAutoHyphens w:val="true"/>
        <w:bidi w:val="0"/>
        <w:spacing w:lineRule="auto" w:line="276"/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0"/>
          <w:szCs w:val="20"/>
          <w:u w:val="none"/>
        </w:rPr>
      </w:pPr>
      <w:r>
        <w:rPr>
          <w:rFonts w:ascii="Arial" w:hAnsi="Arial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8496" w:leader="none"/>
        </w:tabs>
        <w:suppressAutoHyphens w:val="true"/>
        <w:bidi w:val="0"/>
        <w:spacing w:lineRule="auto" w:line="276"/>
        <w:ind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□ 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di essere iscritto nella piattaforma “M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EPA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” ed abilitato per il bando “Lavori di manutenzione” per la categoria prevalente oggetto dei lavori di cui trattasi (OG3);</w:t>
      </w:r>
    </w:p>
    <w:p>
      <w:pPr>
        <w:pStyle w:val="Default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 xml:space="preserve">che intende soddisfare la richiesta relativa al possesso dei requisiti di carattere economico, finanziario, tecnico, organizzativo, ovvero di attestazione della certificazione SOA avvalendosi, ai sensi dell’art. 89 del D.Lgs. 50/2016 e succ.mm.ii. </w:t>
      </w:r>
      <w:r>
        <w:rPr>
          <w:rFonts w:ascii="Arial" w:hAnsi="Arial"/>
          <w:b/>
          <w:bCs/>
          <w:sz w:val="22"/>
          <w:szCs w:val="22"/>
        </w:rPr>
        <w:t xml:space="preserve">“Avvalimento” </w:t>
      </w:r>
      <w:r>
        <w:rPr>
          <w:rFonts w:ascii="Arial" w:hAnsi="Arial"/>
          <w:sz w:val="22"/>
          <w:szCs w:val="22"/>
        </w:rPr>
        <w:t xml:space="preserve">dei requisiti di un altro soggetto di seguito indicato: </w:t>
      </w:r>
    </w:p>
    <w:tbl>
      <w:tblPr>
        <w:tblW w:w="956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64"/>
      </w:tblGrid>
      <w:tr>
        <w:trPr>
          <w:trHeight w:val="93" w:hRule="atLeast"/>
        </w:trPr>
        <w:tc>
          <w:tcPr>
            <w:tcW w:w="9564" w:type="dxa"/>
            <w:tcBorders/>
            <w:shd w:fill="auto" w:val="clear"/>
          </w:tcPr>
          <w:p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____________________________________________________________________________</w:t>
            </w:r>
          </w:p>
        </w:tc>
      </w:tr>
      <w:tr>
        <w:trPr>
          <w:trHeight w:val="93" w:hRule="atLeast"/>
        </w:trPr>
        <w:tc>
          <w:tcPr>
            <w:tcW w:w="9564" w:type="dxa"/>
            <w:tcBorders/>
            <w:shd w:fill="auto" w:val="clear"/>
          </w:tcPr>
          <w:p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____________________________________________________________________________</w:t>
            </w:r>
            <w:bookmarkStart w:id="0" w:name="_GoBack"/>
            <w:bookmarkEnd w:id="0"/>
          </w:p>
        </w:tc>
      </w:tr>
    </w:tbl>
    <w:p>
      <w:pPr>
        <w:pStyle w:val="Defaul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efault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 xml:space="preserve">di essere a conoscenza che la presente richiesta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pretesa. </w:t>
      </w:r>
    </w:p>
    <w:p>
      <w:pPr>
        <w:pStyle w:val="Default"/>
        <w:jc w:val="both"/>
        <w:rPr>
          <w:rFonts w:ascii="Arial" w:hAnsi="Arial"/>
        </w:rPr>
      </w:pPr>
      <w:r>
        <w:rPr>
          <w:rFonts w:ascii="Arial" w:hAnsi="Arial"/>
          <w:sz w:val="32"/>
          <w:szCs w:val="32"/>
        </w:rPr>
        <w:t>□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Data ........................................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righ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FIRMA .................................................................. </w:t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N.B.: La dichiarazione, a pena di nullità, deve essere corredata da fotocopia, non autenticata, di valido documento di identità del sottoscrittore. </w:t>
      </w:r>
    </w:p>
    <w:p>
      <w:pPr>
        <w:pStyle w:val="Default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In caso R.T.I., ovvero di ricorso all'avvalimento, il presente modulo deve essere reso e sottoscritto distintamente da parte di ciascun componente l’R.T.I. e/o dall'operatore economico ausiliario. </w:t>
      </w:r>
    </w:p>
    <w:p>
      <w:pPr>
        <w:pStyle w:val="Default"/>
        <w:jc w:val="both"/>
        <w:rPr>
          <w:sz w:val="22"/>
          <w:szCs w:val="22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c32277"/>
    <w:rPr>
      <w:color w:val="0563C1" w:themeColor="hyperlink"/>
      <w:u w:val="single"/>
    </w:rPr>
  </w:style>
  <w:style w:type="character" w:styleId="ListLabel1">
    <w:name w:val="ListLabel 1"/>
    <w:qFormat/>
    <w:rPr>
      <w:b/>
      <w:bCs/>
      <w:i/>
      <w:iCs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c0a29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comune.jesi@legalmail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LibreOffice/6.2.4.2$Windows_x86 LibreOffice_project/2412653d852ce75f65fbfa83fb7e7b669a126d64</Application>
  <Pages>2</Pages>
  <Words>531</Words>
  <Characters>4484</Characters>
  <CharactersWithSpaces>4998</CharactersWithSpaces>
  <Paragraphs>40</Paragraphs>
  <Company>JESI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2019-05-08T08:35:00Z</dcterms:created>
  <dc:creator>MAZZALUPI Eleonora</dc:creator>
  <dc:description/>
  <dc:language>it-IT</dc:language>
  <cp:lastModifiedBy/>
  <cp:lastPrinted>2019-08-08T10:18:56Z</cp:lastPrinted>
  <dcterms:modified xsi:type="dcterms:W3CDTF">2019-08-08T10:31:08Z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